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091EA0" w:rsidRPr="00091EA0" w:rsidRDefault="006F7E0A" w:rsidP="00091EA0">
      <w:pPr>
        <w:spacing w:before="1"/>
        <w:ind w:right="100"/>
        <w:jc w:val="both"/>
        <w:rPr>
          <w:rFonts w:cs="Times New Roman"/>
          <w:bCs/>
        </w:rPr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>di</w:t>
      </w:r>
      <w:r w:rsidR="00EC74CE">
        <w:rPr>
          <w:rFonts w:asciiTheme="minorHAnsi" w:eastAsia="Arial" w:hAnsiTheme="minorHAnsi" w:cstheme="minorHAnsi"/>
          <w:b/>
          <w:bCs/>
        </w:rPr>
        <w:t xml:space="preserve"> </w:t>
      </w:r>
      <w:r w:rsidR="00091EA0">
        <w:rPr>
          <w:rFonts w:asciiTheme="minorHAnsi" w:eastAsia="Arial" w:hAnsiTheme="minorHAnsi" w:cstheme="minorHAnsi"/>
          <w:b/>
          <w:bCs/>
        </w:rPr>
        <w:t>tutor</w:t>
      </w:r>
      <w:r w:rsidR="002A79D9">
        <w:rPr>
          <w:rFonts w:asciiTheme="minorHAnsi" w:eastAsia="Arial" w:hAnsiTheme="minorHAnsi" w:cstheme="minorHAnsi"/>
          <w:b/>
          <w:bCs/>
        </w:rPr>
        <w:t xml:space="preserve"> interno</w:t>
      </w:r>
      <w:r w:rsidR="00EC74CE">
        <w:t xml:space="preserve"> </w:t>
      </w:r>
      <w:r w:rsidR="00904446">
        <w:t>all’istituzione scolastica</w:t>
      </w:r>
      <w:r w:rsidR="00AD0BC9" w:rsidRPr="00F35297">
        <w:t xml:space="preserve"> </w:t>
      </w:r>
      <w:r w:rsidRPr="00F35297">
        <w:t xml:space="preserve">nella realizzazione del </w:t>
      </w:r>
      <w:r w:rsidR="00091EA0">
        <w:t xml:space="preserve">Progetto relativo </w:t>
      </w:r>
      <w:r w:rsidR="00091EA0" w:rsidRPr="00091EA0">
        <w:t>all’avviso</w:t>
      </w:r>
      <w:r w:rsidR="00091EA0" w:rsidRPr="00091EA0">
        <w:rPr>
          <w:spacing w:val="-11"/>
        </w:rPr>
        <w:t xml:space="preserve"> </w:t>
      </w:r>
      <w:r w:rsidR="00091EA0" w:rsidRPr="00091EA0">
        <w:t xml:space="preserve">pubblico </w:t>
      </w:r>
      <w:proofErr w:type="spellStart"/>
      <w:r w:rsidR="00091EA0" w:rsidRPr="00091EA0">
        <w:t>prot</w:t>
      </w:r>
      <w:proofErr w:type="spellEnd"/>
      <w:r w:rsidR="00091EA0" w:rsidRPr="00091EA0">
        <w:t>.</w:t>
      </w:r>
      <w:r w:rsidR="00091EA0" w:rsidRPr="00091EA0">
        <w:rPr>
          <w:spacing w:val="-7"/>
        </w:rPr>
        <w:t xml:space="preserve"> </w:t>
      </w:r>
      <w:r w:rsidR="00091EA0" w:rsidRPr="00091EA0">
        <w:t>n.</w:t>
      </w:r>
      <w:r w:rsidR="00091EA0" w:rsidRPr="00091EA0">
        <w:rPr>
          <w:spacing w:val="-8"/>
        </w:rPr>
        <w:t xml:space="preserve"> </w:t>
      </w:r>
      <w:r w:rsidR="00091EA0" w:rsidRPr="00091EA0">
        <w:t>25532</w:t>
      </w:r>
      <w:r w:rsidR="00091EA0" w:rsidRPr="00091EA0">
        <w:rPr>
          <w:spacing w:val="-8"/>
        </w:rPr>
        <w:t xml:space="preserve"> </w:t>
      </w:r>
      <w:r w:rsidR="00091EA0" w:rsidRPr="00091EA0">
        <w:t>del</w:t>
      </w:r>
      <w:r w:rsidR="00091EA0" w:rsidRPr="00091EA0">
        <w:rPr>
          <w:spacing w:val="-9"/>
        </w:rPr>
        <w:t xml:space="preserve"> </w:t>
      </w:r>
      <w:r w:rsidR="00091EA0" w:rsidRPr="00091EA0">
        <w:t>23/02/2024</w:t>
      </w:r>
      <w:r w:rsidR="00091EA0" w:rsidRPr="00091EA0">
        <w:rPr>
          <w:spacing w:val="-6"/>
        </w:rPr>
        <w:t xml:space="preserve"> </w:t>
      </w:r>
      <w:r w:rsidR="00091EA0" w:rsidRPr="00091EA0">
        <w:t>–Percorsi</w:t>
      </w:r>
      <w:r w:rsidR="00091EA0" w:rsidRPr="00091EA0">
        <w:rPr>
          <w:spacing w:val="-9"/>
        </w:rPr>
        <w:t xml:space="preserve"> </w:t>
      </w:r>
      <w:r w:rsidR="00091EA0" w:rsidRPr="00091EA0">
        <w:t>formativi</w:t>
      </w:r>
      <w:r w:rsidR="00091EA0" w:rsidRPr="00091EA0">
        <w:rPr>
          <w:spacing w:val="-9"/>
        </w:rPr>
        <w:t xml:space="preserve"> </w:t>
      </w:r>
      <w:r w:rsidR="00091EA0" w:rsidRPr="00091EA0">
        <w:t>di</w:t>
      </w:r>
      <w:r w:rsidR="00091EA0" w:rsidRPr="00091EA0">
        <w:rPr>
          <w:spacing w:val="-9"/>
        </w:rPr>
        <w:t xml:space="preserve"> </w:t>
      </w:r>
      <w:r w:rsidR="00091EA0" w:rsidRPr="00091EA0">
        <w:t>lingua</w:t>
      </w:r>
      <w:r w:rsidR="00091EA0" w:rsidRPr="00091EA0">
        <w:rPr>
          <w:spacing w:val="-7"/>
        </w:rPr>
        <w:t xml:space="preserve"> </w:t>
      </w:r>
      <w:r w:rsidR="00091EA0" w:rsidRPr="00091EA0">
        <w:t>straniera</w:t>
      </w:r>
      <w:r w:rsidR="00091EA0" w:rsidRPr="00091EA0">
        <w:rPr>
          <w:spacing w:val="-9"/>
        </w:rPr>
        <w:t xml:space="preserve"> </w:t>
      </w:r>
      <w:r w:rsidR="00091EA0" w:rsidRPr="00091EA0">
        <w:t>e</w:t>
      </w:r>
      <w:r w:rsidR="00091EA0" w:rsidRPr="00091EA0">
        <w:rPr>
          <w:spacing w:val="-8"/>
        </w:rPr>
        <w:t xml:space="preserve"> </w:t>
      </w:r>
      <w:r w:rsidR="00091EA0" w:rsidRPr="00091EA0">
        <w:t>percorsi</w:t>
      </w:r>
      <w:r w:rsidR="00091EA0" w:rsidRPr="00091EA0">
        <w:rPr>
          <w:spacing w:val="-9"/>
        </w:rPr>
        <w:t xml:space="preserve"> </w:t>
      </w:r>
      <w:r w:rsidR="00091EA0" w:rsidRPr="00091EA0">
        <w:t>per</w:t>
      </w:r>
      <w:r w:rsidR="00091EA0" w:rsidRPr="00091EA0">
        <w:rPr>
          <w:spacing w:val="-8"/>
        </w:rPr>
        <w:t xml:space="preserve"> </w:t>
      </w:r>
      <w:r w:rsidR="00091EA0" w:rsidRPr="00091EA0">
        <w:t>le</w:t>
      </w:r>
      <w:r w:rsidR="00091EA0" w:rsidRPr="00091EA0">
        <w:rPr>
          <w:spacing w:val="-8"/>
        </w:rPr>
        <w:t xml:space="preserve"> </w:t>
      </w:r>
      <w:r w:rsidR="00091EA0" w:rsidRPr="00091EA0">
        <w:t>competenze trasversali</w:t>
      </w:r>
      <w:r w:rsidR="00091EA0" w:rsidRPr="00091EA0">
        <w:rPr>
          <w:spacing w:val="-15"/>
        </w:rPr>
        <w:t xml:space="preserve"> </w:t>
      </w:r>
      <w:r w:rsidR="00091EA0" w:rsidRPr="00091EA0">
        <w:t>e</w:t>
      </w:r>
      <w:r w:rsidR="00091EA0" w:rsidRPr="00091EA0">
        <w:rPr>
          <w:spacing w:val="-14"/>
        </w:rPr>
        <w:t xml:space="preserve"> </w:t>
      </w:r>
      <w:r w:rsidR="00091EA0" w:rsidRPr="00091EA0">
        <w:t>per</w:t>
      </w:r>
      <w:r w:rsidR="00091EA0" w:rsidRPr="00091EA0">
        <w:rPr>
          <w:spacing w:val="-15"/>
        </w:rPr>
        <w:t xml:space="preserve"> </w:t>
      </w:r>
      <w:r w:rsidR="00091EA0" w:rsidRPr="00091EA0">
        <w:t>l’orientamento</w:t>
      </w:r>
      <w:r w:rsidR="00091EA0" w:rsidRPr="00091EA0">
        <w:rPr>
          <w:spacing w:val="-14"/>
        </w:rPr>
        <w:t xml:space="preserve"> </w:t>
      </w:r>
      <w:r w:rsidR="00091EA0" w:rsidRPr="00091EA0">
        <w:t>(PCTO)</w:t>
      </w:r>
      <w:r w:rsidR="00091EA0" w:rsidRPr="00091EA0">
        <w:rPr>
          <w:spacing w:val="-14"/>
        </w:rPr>
        <w:t xml:space="preserve"> </w:t>
      </w:r>
      <w:r w:rsidR="00091EA0" w:rsidRPr="00091EA0">
        <w:t>all’estero</w:t>
      </w:r>
      <w:r w:rsidR="00091EA0" w:rsidRPr="00091EA0">
        <w:rPr>
          <w:rFonts w:cs="Times New Roman"/>
          <w:bCs/>
        </w:rPr>
        <w:t>.</w:t>
      </w:r>
    </w:p>
    <w:p w:rsidR="00091EA0" w:rsidRDefault="00091EA0" w:rsidP="00091EA0">
      <w:pPr>
        <w:spacing w:before="1"/>
        <w:ind w:left="567"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  </w:t>
      </w:r>
    </w:p>
    <w:p w:rsidR="00091EA0" w:rsidRPr="009A18DF" w:rsidRDefault="00091EA0" w:rsidP="00091EA0">
      <w:pPr>
        <w:spacing w:before="1"/>
        <w:ind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CODICE PROGETTO: </w:t>
      </w:r>
      <w:r>
        <w:rPr>
          <w:rFonts w:cs="Times New Roman"/>
          <w:b/>
          <w:bCs/>
        </w:rPr>
        <w:t xml:space="preserve">10.6.6B - FSEPON – SI – 2024 – 66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A18DF">
        <w:rPr>
          <w:rFonts w:cs="Times New Roman"/>
          <w:b/>
          <w:bCs/>
        </w:rPr>
        <w:t>CUP: E</w:t>
      </w:r>
      <w:r>
        <w:rPr>
          <w:rFonts w:cs="Times New Roman"/>
          <w:b/>
          <w:bCs/>
        </w:rPr>
        <w:t>54D240</w:t>
      </w:r>
      <w:r w:rsidRPr="009A18DF">
        <w:rPr>
          <w:rFonts w:cs="Times New Roman"/>
          <w:b/>
          <w:bCs/>
        </w:rPr>
        <w:t>00</w:t>
      </w:r>
      <w:r>
        <w:rPr>
          <w:rFonts w:cs="Times New Roman"/>
          <w:b/>
          <w:bCs/>
        </w:rPr>
        <w:t>4</w:t>
      </w:r>
      <w:r w:rsidRPr="009A18DF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000</w:t>
      </w:r>
      <w:r w:rsidRPr="009A18DF">
        <w:rPr>
          <w:rFonts w:cs="Times New Roman"/>
          <w:b/>
          <w:bCs/>
        </w:rPr>
        <w:t>7</w:t>
      </w:r>
    </w:p>
    <w:p w:rsidR="00F257C2" w:rsidRPr="00F257C2" w:rsidRDefault="00F257C2" w:rsidP="00F257C2">
      <w:pPr>
        <w:spacing w:before="1"/>
        <w:ind w:right="100"/>
        <w:jc w:val="both"/>
      </w:pPr>
    </w:p>
    <w:p w:rsidR="00F257C2" w:rsidRDefault="00F257C2" w:rsidP="00F257C2">
      <w:pPr>
        <w:jc w:val="center"/>
        <w:rPr>
          <w:b/>
          <w:sz w:val="24"/>
          <w:szCs w:val="24"/>
        </w:rPr>
      </w:pPr>
    </w:p>
    <w:p w:rsidR="00634724" w:rsidRPr="00091EA0" w:rsidRDefault="006F7E0A" w:rsidP="00F257C2">
      <w:pPr>
        <w:jc w:val="center"/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</w:pPr>
      <w:r w:rsidRPr="00E14FC3">
        <w:rPr>
          <w:b/>
          <w:sz w:val="24"/>
          <w:szCs w:val="24"/>
        </w:rPr>
        <w:t xml:space="preserve">Bando di Selezione </w:t>
      </w:r>
      <w:r w:rsidR="00904446" w:rsidRPr="00E14FC3">
        <w:rPr>
          <w:b/>
          <w:sz w:val="24"/>
          <w:szCs w:val="24"/>
        </w:rPr>
        <w:t>per il reclutamento</w:t>
      </w:r>
      <w:r w:rsidRPr="00E14FC3">
        <w:rPr>
          <w:b/>
          <w:sz w:val="24"/>
          <w:szCs w:val="24"/>
        </w:rPr>
        <w:t xml:space="preserve"> </w:t>
      </w:r>
      <w:r w:rsidRPr="00E14FC3">
        <w:rPr>
          <w:rFonts w:eastAsia="Arial"/>
          <w:b/>
          <w:bCs/>
          <w:spacing w:val="-1"/>
          <w:sz w:val="24"/>
          <w:szCs w:val="24"/>
        </w:rPr>
        <w:t>d</w:t>
      </w:r>
      <w:r w:rsidRPr="00E14FC3">
        <w:rPr>
          <w:rFonts w:eastAsia="Arial"/>
          <w:b/>
          <w:bCs/>
          <w:spacing w:val="-3"/>
          <w:sz w:val="24"/>
          <w:szCs w:val="24"/>
        </w:rPr>
        <w:t>e</w:t>
      </w:r>
      <w:r w:rsidRPr="00E14FC3">
        <w:rPr>
          <w:rFonts w:eastAsia="Arial"/>
          <w:b/>
          <w:bCs/>
          <w:spacing w:val="1"/>
          <w:sz w:val="24"/>
          <w:szCs w:val="24"/>
        </w:rPr>
        <w:t>ll</w:t>
      </w:r>
      <w:r w:rsidR="00EC74CE" w:rsidRPr="00E14FC3">
        <w:rPr>
          <w:rFonts w:eastAsia="Arial"/>
          <w:b/>
          <w:bCs/>
          <w:spacing w:val="1"/>
          <w:sz w:val="24"/>
          <w:szCs w:val="24"/>
        </w:rPr>
        <w:t>e</w:t>
      </w:r>
      <w:r w:rsidRPr="00E14FC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f</w:t>
      </w:r>
      <w:r w:rsidRPr="00E14FC3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gu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professional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d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091EA0" w:rsidRPr="00091EA0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tutor</w:t>
      </w:r>
      <w:r w:rsidR="002A79D9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interno</w:t>
      </w:r>
      <w:bookmarkStart w:id="0" w:name="_GoBack"/>
      <w:bookmarkEnd w:id="0"/>
    </w:p>
    <w:p w:rsidR="00CC3112" w:rsidRDefault="006F7E0A" w:rsidP="00F257C2">
      <w:pPr>
        <w:spacing w:before="1"/>
        <w:ind w:left="567" w:right="100"/>
        <w:jc w:val="center"/>
        <w:rPr>
          <w:rFonts w:asciiTheme="minorHAnsi" w:eastAsia="Arial" w:hAnsiTheme="minorHAnsi" w:cstheme="minorHAnsi"/>
          <w:b/>
          <w:spacing w:val="-1"/>
        </w:rPr>
      </w:pPr>
      <w:r w:rsidRPr="00975026">
        <w:rPr>
          <w:rFonts w:asciiTheme="minorHAnsi" w:eastAsia="Arial" w:hAnsiTheme="minorHAnsi" w:cstheme="minorHAnsi"/>
          <w:b/>
          <w:spacing w:val="-1"/>
        </w:rPr>
        <w:t xml:space="preserve">Progetto: </w:t>
      </w:r>
      <w:r w:rsidR="009A6882" w:rsidRPr="00091EA0">
        <w:rPr>
          <w:rFonts w:asciiTheme="minorHAnsi" w:eastAsia="Arial" w:hAnsiTheme="minorHAnsi" w:cstheme="minorHAnsi"/>
          <w:b/>
          <w:spacing w:val="-1"/>
        </w:rPr>
        <w:t>“</w:t>
      </w:r>
      <w:r w:rsidR="00091EA0" w:rsidRPr="00091EA0">
        <w:rPr>
          <w:b/>
        </w:rPr>
        <w:t>Percorsi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formativi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di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lingua</w:t>
      </w:r>
      <w:r w:rsidR="00091EA0" w:rsidRPr="00091EA0">
        <w:rPr>
          <w:b/>
          <w:spacing w:val="-7"/>
        </w:rPr>
        <w:t xml:space="preserve"> </w:t>
      </w:r>
      <w:r w:rsidR="00091EA0" w:rsidRPr="00091EA0">
        <w:rPr>
          <w:b/>
        </w:rPr>
        <w:t>straniera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e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percorsi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per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le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competenze trasversali</w:t>
      </w:r>
      <w:r w:rsidR="00091EA0" w:rsidRPr="00091EA0">
        <w:rPr>
          <w:b/>
          <w:spacing w:val="-15"/>
        </w:rPr>
        <w:t xml:space="preserve"> </w:t>
      </w:r>
      <w:r w:rsidR="00091EA0" w:rsidRPr="00091EA0">
        <w:rPr>
          <w:b/>
        </w:rPr>
        <w:t>e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per</w:t>
      </w:r>
      <w:r w:rsidR="00091EA0" w:rsidRPr="00091EA0">
        <w:rPr>
          <w:b/>
          <w:spacing w:val="-15"/>
        </w:rPr>
        <w:t xml:space="preserve"> </w:t>
      </w:r>
      <w:r w:rsidR="00091EA0" w:rsidRPr="00091EA0">
        <w:rPr>
          <w:b/>
        </w:rPr>
        <w:t>l’orientamento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(PCTO)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all’estero</w:t>
      </w:r>
      <w:r w:rsidR="009A6882" w:rsidRPr="00091EA0">
        <w:rPr>
          <w:rFonts w:asciiTheme="minorHAnsi" w:eastAsia="Arial" w:hAnsiTheme="minorHAnsi" w:cstheme="minorHAnsi"/>
          <w:b/>
          <w:spacing w:val="-1"/>
        </w:rPr>
        <w:t>”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091EA0">
        <w:t>Si informa che il 2° I.I.S. - Augusta, in riferimento all'attuazione delle</w:t>
      </w:r>
      <w:r w:rsidRPr="00F35297">
        <w:t xml:space="preserve">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E4" w:rsidRDefault="00080DE4">
      <w:r>
        <w:separator/>
      </w:r>
    </w:p>
  </w:endnote>
  <w:endnote w:type="continuationSeparator" w:id="0">
    <w:p w:rsidR="00080DE4" w:rsidRDefault="000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E4" w:rsidRDefault="00080DE4">
      <w:r>
        <w:separator/>
      </w:r>
    </w:p>
  </w:footnote>
  <w:footnote w:type="continuationSeparator" w:id="0">
    <w:p w:rsidR="00080DE4" w:rsidRDefault="000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245B7"/>
    <w:rsid w:val="0003283A"/>
    <w:rsid w:val="000421C2"/>
    <w:rsid w:val="00073805"/>
    <w:rsid w:val="00080DE4"/>
    <w:rsid w:val="00087A06"/>
    <w:rsid w:val="00091EA0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2A0DB7"/>
    <w:rsid w:val="002A79D9"/>
    <w:rsid w:val="003176AF"/>
    <w:rsid w:val="00334446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34724"/>
    <w:rsid w:val="00645C16"/>
    <w:rsid w:val="00651331"/>
    <w:rsid w:val="0069784A"/>
    <w:rsid w:val="006C2E19"/>
    <w:rsid w:val="006E5BAC"/>
    <w:rsid w:val="006F7E0A"/>
    <w:rsid w:val="00706ADF"/>
    <w:rsid w:val="007079A4"/>
    <w:rsid w:val="00733EB4"/>
    <w:rsid w:val="00785340"/>
    <w:rsid w:val="007B35AD"/>
    <w:rsid w:val="007F0B98"/>
    <w:rsid w:val="007F39D7"/>
    <w:rsid w:val="007F73F8"/>
    <w:rsid w:val="00840C4B"/>
    <w:rsid w:val="008D5282"/>
    <w:rsid w:val="00904446"/>
    <w:rsid w:val="0090726A"/>
    <w:rsid w:val="009A6882"/>
    <w:rsid w:val="009C1DF3"/>
    <w:rsid w:val="00A04185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82C97"/>
    <w:rsid w:val="00D9556E"/>
    <w:rsid w:val="00DA61A4"/>
    <w:rsid w:val="00DB0E2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EF7C13"/>
    <w:rsid w:val="00F257C2"/>
    <w:rsid w:val="00F26BF6"/>
    <w:rsid w:val="00F76A25"/>
    <w:rsid w:val="00FA48E6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0336-A907-440A-98BA-030CAB17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Vicepresidenza</cp:lastModifiedBy>
  <cp:revision>2</cp:revision>
  <dcterms:created xsi:type="dcterms:W3CDTF">2024-08-28T10:21:00Z</dcterms:created>
  <dcterms:modified xsi:type="dcterms:W3CDTF">2024-08-28T10:21:00Z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