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E" w:rsidRDefault="003B648E" w:rsidP="003B648E">
      <w:pPr>
        <w:jc w:val="center"/>
        <w:rPr>
          <w:b/>
          <w:bCs/>
        </w:rPr>
      </w:pPr>
      <w:r>
        <w:rPr>
          <w:b/>
          <w:bCs/>
        </w:rPr>
        <w:t>Allegato B -Tabella di autovalutazione dei titoli</w:t>
      </w:r>
    </w:p>
    <w:p w:rsidR="007C71A3" w:rsidRDefault="007C71A3" w:rsidP="007C71A3">
      <w:pPr>
        <w:jc w:val="center"/>
        <w:rPr>
          <w:b/>
          <w:bCs/>
        </w:rPr>
      </w:pPr>
    </w:p>
    <w:p w:rsidR="007C71A3" w:rsidRDefault="007C71A3" w:rsidP="007C71A3">
      <w:pPr>
        <w:spacing w:before="1"/>
        <w:ind w:right="100"/>
        <w:jc w:val="center"/>
        <w:rPr>
          <w:b/>
          <w:spacing w:val="-2"/>
        </w:rPr>
      </w:pPr>
      <w:r w:rsidRPr="009A18DF">
        <w:rPr>
          <w:rFonts w:cs="Times New Roman"/>
          <w:b/>
          <w:bCs/>
        </w:rPr>
        <w:t xml:space="preserve">AVVISO DI </w:t>
      </w:r>
      <w:r w:rsidRPr="0041397D">
        <w:rPr>
          <w:b/>
          <w:spacing w:val="-2"/>
        </w:rPr>
        <w:t xml:space="preserve">SELEZIONE ESPERTI </w:t>
      </w:r>
      <w:r w:rsidR="003E6773">
        <w:rPr>
          <w:b/>
          <w:spacing w:val="-2"/>
        </w:rPr>
        <w:t>ESTERNI</w:t>
      </w:r>
      <w:r w:rsidRPr="0041397D">
        <w:rPr>
          <w:b/>
          <w:spacing w:val="-2"/>
        </w:rPr>
        <w:t xml:space="preserve"> ALL’ISTITUZIONE SCOLASTICA</w:t>
      </w:r>
    </w:p>
    <w:p w:rsidR="003E6773" w:rsidRDefault="003E6773" w:rsidP="007C71A3">
      <w:pPr>
        <w:spacing w:before="1"/>
        <w:ind w:right="100"/>
        <w:jc w:val="center"/>
        <w:rPr>
          <w:b/>
          <w:spacing w:val="-2"/>
        </w:rPr>
      </w:pPr>
      <w:bookmarkStart w:id="0" w:name="_GoBack"/>
      <w:bookmarkEnd w:id="0"/>
    </w:p>
    <w:p w:rsidR="007C71A3" w:rsidRPr="00EE24CB" w:rsidRDefault="007C71A3" w:rsidP="007C71A3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  <w:r w:rsidRPr="00EE24CB">
        <w:rPr>
          <w:rFonts w:eastAsia="Calibri" w:cs="Times New Roman"/>
          <w:b/>
          <w:i/>
        </w:rPr>
        <w:t>Piano Nazionale di Ripresa e Resilienza, MISSIONE 4: ISTRUZIONE E RICERCA Componente 1 – Potenziamento dell’offerta dei servizi di istruzione: dagli asili nido alle Università Investimento 3.1: Nuove competenze e nuovi linguaggi, finanziato dall’Unione europea –Azioni di potenziamento delle competenze STEM e multilinguistiche (D.M. 65/2023).</w:t>
      </w:r>
    </w:p>
    <w:p w:rsidR="007C71A3" w:rsidRPr="00DC607B" w:rsidRDefault="007C71A3" w:rsidP="007C71A3">
      <w:pPr>
        <w:autoSpaceDE w:val="0"/>
        <w:autoSpaceDN w:val="0"/>
        <w:adjustRightInd w:val="0"/>
        <w:jc w:val="both"/>
        <w:rPr>
          <w:rFonts w:eastAsia="Calibri" w:cs="Times New Roman"/>
          <w:b/>
        </w:rPr>
      </w:pPr>
      <w:r w:rsidRPr="00DC607B">
        <w:rPr>
          <w:rFonts w:eastAsia="Calibri" w:cs="Times New Roman"/>
          <w:b/>
        </w:rPr>
        <w:t>CODICE AVVISO: M4C1I3.1-2023-1143</w:t>
      </w:r>
    </w:p>
    <w:p w:rsidR="007C71A3" w:rsidRPr="00DC607B" w:rsidRDefault="007C71A3" w:rsidP="007C71A3">
      <w:pPr>
        <w:autoSpaceDE w:val="0"/>
        <w:autoSpaceDN w:val="0"/>
        <w:adjustRightInd w:val="0"/>
        <w:jc w:val="both"/>
        <w:rPr>
          <w:rFonts w:eastAsia="Calibri" w:cs="Times New Roman"/>
          <w:b/>
        </w:rPr>
      </w:pPr>
      <w:r w:rsidRPr="00DC607B">
        <w:rPr>
          <w:rFonts w:eastAsia="Calibri" w:cs="Times New Roman"/>
          <w:b/>
        </w:rPr>
        <w:t>CUP: E54D23001610006</w:t>
      </w:r>
    </w:p>
    <w:p w:rsidR="003B648E" w:rsidRPr="002B2786" w:rsidRDefault="003B648E" w:rsidP="003B648E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3686"/>
        <w:gridCol w:w="5872"/>
      </w:tblGrid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</w:pPr>
            <w:r>
              <w:rPr>
                <w:b/>
                <w:color w:val="000000"/>
                <w:sz w:val="20"/>
                <w:szCs w:val="20"/>
              </w:rPr>
              <w:t>TITOLO MODULO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rPr>
                <w:b/>
                <w:color w:val="000000"/>
              </w:rPr>
            </w:pPr>
          </w:p>
        </w:tc>
      </w:tr>
      <w:tr w:rsidR="003B648E" w:rsidTr="00A91839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48E" w:rsidRDefault="003B648E" w:rsidP="00A91839">
            <w:pPr>
              <w:snapToGrid w:val="0"/>
              <w:jc w:val="both"/>
            </w:pPr>
            <w:r>
              <w:rPr>
                <w:b/>
                <w:color w:val="000000"/>
                <w:sz w:val="20"/>
                <w:szCs w:val="20"/>
              </w:rPr>
              <w:t>TITOLO DEL CANDIDATO PER L’AMMISSIONE ALLA SELEZIONE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E" w:rsidRPr="00C66FBE" w:rsidRDefault="003B648E" w:rsidP="00A91839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3B648E" w:rsidP="003B64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B648E" w:rsidRDefault="003B648E" w:rsidP="003B648E">
      <w:pPr>
        <w:rPr>
          <w:b/>
          <w:bCs/>
          <w:sz w:val="32"/>
          <w:szCs w:val="3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567"/>
        <w:gridCol w:w="4678"/>
        <w:gridCol w:w="709"/>
        <w:gridCol w:w="567"/>
        <w:gridCol w:w="1559"/>
      </w:tblGrid>
      <w:tr w:rsidR="007D508B" w:rsidRPr="00620050" w:rsidTr="00607DB8">
        <w:trPr>
          <w:trHeight w:val="78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GRIGLIA DI VALUTAZIONE</w:t>
            </w: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proofErr w:type="spellStart"/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Autovalutazione</w:t>
            </w: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TITOLI CULTURALI E</w:t>
            </w: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br/>
              <w:t>PROFESSIONALI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a) Diploma di laurea specifico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2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o vecchio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ordinamento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64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b) Diploma di laurea di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1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° livello e/o laurea di 2° livello o vecchio ordinamento non specifico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45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c) Diploma di scuola media superiore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8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Integrazione punteggio laurea specialistica con voto superiore a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100/110 (solo per 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80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Master universitario (durata 1500 ore 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perfezionamento (annuale)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br/>
              <w:t>Corso di specializzazione (biennale). Per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Abilitazione all’insegnamento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di aggiornamento coerente con le attività da svolgere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Certificazione competenze informatiche (ECDL). Escluso per i moduli di Informatica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Pubblicazioni riguardanti il settore di pertinenza. Per ogni titolo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ESPERIENZE LAVORATIVE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Esperienza di docenza 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59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di docenza in corsi universitari e/o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PON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FSE,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>Piano Nazionale Formazione Docenti,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 nel settore di pertinenza. Per ogni corso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  <w:tr w:rsidR="007D508B" w:rsidRPr="00620050" w:rsidTr="00607DB8">
        <w:trPr>
          <w:trHeight w:val="36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08B" w:rsidRPr="00620050" w:rsidRDefault="007D508B" w:rsidP="00607DB8">
            <w:pPr>
              <w:suppressAutoHyphens w:val="0"/>
              <w:rPr>
                <w:rFonts w:cs="Times New Roman"/>
                <w:kern w:val="0"/>
                <w:sz w:val="20"/>
                <w:szCs w:val="20"/>
                <w:lang w:eastAsia="it-IT"/>
              </w:rPr>
            </w:pP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Esperienza lavorativa </w:t>
            </w:r>
            <w:r>
              <w:rPr>
                <w:rFonts w:cs="Times New Roman"/>
                <w:kern w:val="0"/>
                <w:sz w:val="20"/>
                <w:szCs w:val="20"/>
                <w:lang w:eastAsia="it-IT"/>
              </w:rPr>
              <w:t xml:space="preserve">(tutor, personale di supporto, figura aggiuntiva, etc.) </w:t>
            </w:r>
            <w:r w:rsidRPr="00620050">
              <w:rPr>
                <w:rFonts w:cs="Times New Roman"/>
                <w:kern w:val="0"/>
                <w:sz w:val="20"/>
                <w:szCs w:val="20"/>
                <w:lang w:eastAsia="it-IT"/>
              </w:rPr>
              <w:t>nel settore di pertinenza. Per ogni anno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  <w:r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08B" w:rsidRPr="00620050" w:rsidRDefault="007D508B" w:rsidP="00607DB8">
            <w:pPr>
              <w:suppressAutoHyphens w:val="0"/>
              <w:jc w:val="center"/>
              <w:rPr>
                <w:rFonts w:cs="Times New Roman"/>
                <w:b/>
                <w:bCs/>
                <w:kern w:val="0"/>
                <w:sz w:val="20"/>
                <w:szCs w:val="20"/>
                <w:lang w:eastAsia="it-IT"/>
              </w:rPr>
            </w:pPr>
          </w:p>
        </w:tc>
      </w:tr>
    </w:tbl>
    <w:p w:rsidR="003B648E" w:rsidRDefault="003B648E" w:rsidP="003B648E">
      <w:pPr>
        <w:rPr>
          <w:b/>
          <w:bCs/>
          <w:sz w:val="32"/>
          <w:szCs w:val="32"/>
        </w:rPr>
      </w:pPr>
    </w:p>
    <w:p w:rsidR="003B648E" w:rsidRDefault="00637363" w:rsidP="003B648E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7D508B">
        <w:rPr>
          <w:b/>
          <w:bCs/>
          <w:sz w:val="28"/>
          <w:szCs w:val="28"/>
        </w:rPr>
        <w:t>Firma</w:t>
      </w:r>
    </w:p>
    <w:p w:rsidR="003B648E" w:rsidRDefault="003B648E" w:rsidP="003B648E">
      <w:pPr>
        <w:spacing w:line="480" w:lineRule="auto"/>
      </w:pPr>
    </w:p>
    <w:p w:rsidR="00974D1A" w:rsidRDefault="00974D1A"/>
    <w:sectPr w:rsidR="0097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E"/>
    <w:rsid w:val="001847F5"/>
    <w:rsid w:val="001D2AE7"/>
    <w:rsid w:val="00274238"/>
    <w:rsid w:val="002B2786"/>
    <w:rsid w:val="002F1249"/>
    <w:rsid w:val="003A2308"/>
    <w:rsid w:val="003A3DEC"/>
    <w:rsid w:val="003B648E"/>
    <w:rsid w:val="003E6773"/>
    <w:rsid w:val="00550F93"/>
    <w:rsid w:val="00614413"/>
    <w:rsid w:val="00637363"/>
    <w:rsid w:val="007C71A3"/>
    <w:rsid w:val="007D508B"/>
    <w:rsid w:val="00807AC1"/>
    <w:rsid w:val="00974D1A"/>
    <w:rsid w:val="00977BC4"/>
    <w:rsid w:val="00B5758B"/>
    <w:rsid w:val="00BA699E"/>
    <w:rsid w:val="00BB4D42"/>
    <w:rsid w:val="00BB662B"/>
    <w:rsid w:val="00C66FBE"/>
    <w:rsid w:val="00C83D30"/>
    <w:rsid w:val="00C949BB"/>
    <w:rsid w:val="00D80367"/>
    <w:rsid w:val="00D825D0"/>
    <w:rsid w:val="00DD09E3"/>
    <w:rsid w:val="00E80888"/>
    <w:rsid w:val="00F70BF3"/>
    <w:rsid w:val="00F94A8C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8E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Tecnico-server</dc:creator>
  <cp:lastModifiedBy>Vicepresidenza</cp:lastModifiedBy>
  <cp:revision>2</cp:revision>
  <cp:lastPrinted>2024-03-26T12:49:00Z</cp:lastPrinted>
  <dcterms:created xsi:type="dcterms:W3CDTF">2024-10-23T10:24:00Z</dcterms:created>
  <dcterms:modified xsi:type="dcterms:W3CDTF">2024-10-23T10:24:00Z</dcterms:modified>
</cp:coreProperties>
</file>