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EA276B" w:rsidRPr="00651331" w:rsidRDefault="006F7E0A" w:rsidP="00EA276B">
      <w:pPr>
        <w:jc w:val="both"/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 xml:space="preserve">di </w:t>
      </w:r>
      <w:r w:rsidR="00EC74CE">
        <w:rPr>
          <w:rFonts w:asciiTheme="minorHAnsi" w:eastAsia="Arial" w:hAnsiTheme="minorHAnsi" w:cstheme="minorHAnsi"/>
          <w:b/>
          <w:bCs/>
        </w:rPr>
        <w:t>tutor, esperto, docente di supporto</w:t>
      </w:r>
      <w:r w:rsidR="004B7AA5">
        <w:rPr>
          <w:rFonts w:asciiTheme="minorHAnsi" w:eastAsia="Arial" w:hAnsiTheme="minorHAnsi" w:cstheme="minorHAnsi"/>
          <w:b/>
          <w:bCs/>
        </w:rPr>
        <w:t>, figura aggiuntiva</w:t>
      </w:r>
      <w:r w:rsidR="00EC74CE">
        <w:rPr>
          <w:rFonts w:asciiTheme="minorHAnsi" w:eastAsia="Arial" w:hAnsiTheme="minorHAnsi" w:cstheme="minorHAnsi"/>
          <w:b/>
          <w:bCs/>
        </w:rPr>
        <w:t xml:space="preserve"> interno</w:t>
      </w:r>
      <w:r w:rsidR="00EC74CE">
        <w:t xml:space="preserve"> </w:t>
      </w:r>
      <w:r w:rsidR="00904446">
        <w:t>all’istituzione scolastica</w:t>
      </w:r>
      <w:r w:rsidR="00AD0BC9" w:rsidRPr="00F35297">
        <w:t xml:space="preserve"> </w:t>
      </w:r>
      <w:r w:rsidRPr="00F35297">
        <w:t xml:space="preserve">nella realizzazione del </w:t>
      </w:r>
      <w:r w:rsidRPr="00EC3CD1">
        <w:t xml:space="preserve">Progetto </w:t>
      </w:r>
      <w:r w:rsidR="00E14FC3">
        <w:t>“</w:t>
      </w:r>
      <w:r w:rsidR="00845FBA">
        <w:t>#RUIZINSIEME</w:t>
      </w:r>
      <w:r w:rsidR="00E14FC3">
        <w:t xml:space="preserve">” </w:t>
      </w:r>
      <w:r w:rsidRPr="00EC3CD1">
        <w:t xml:space="preserve">afferente </w:t>
      </w:r>
      <w:r w:rsidR="00645C16">
        <w:t>all</w:t>
      </w:r>
      <w:r w:rsidR="009A6882">
        <w:t xml:space="preserve">a </w:t>
      </w:r>
      <w:r w:rsidR="00845FBA">
        <w:t>PON ESO4.6.A4A-FSEPN-SI-2024-103 – Avviso n. 59369 del 19/4/2024</w:t>
      </w:r>
      <w:r w:rsidR="00073805" w:rsidRPr="00073805">
        <w:t>.</w:t>
      </w:r>
      <w:r w:rsidR="00073805" w:rsidRPr="00651331">
        <w:t xml:space="preserve"> </w:t>
      </w:r>
    </w:p>
    <w:p w:rsidR="00845FBA" w:rsidRPr="00845FBA" w:rsidRDefault="00845FBA" w:rsidP="00845FBA">
      <w:pPr>
        <w:ind w:right="37"/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Avviso</w:t>
      </w:r>
      <w:r w:rsidR="006F7E0A" w:rsidRPr="00E14FC3">
        <w:rPr>
          <w:b/>
          <w:sz w:val="24"/>
          <w:szCs w:val="24"/>
        </w:rPr>
        <w:t xml:space="preserve"> di Selezione </w:t>
      </w:r>
      <w:r w:rsidR="00904446" w:rsidRPr="00E14FC3">
        <w:rPr>
          <w:b/>
          <w:sz w:val="24"/>
          <w:szCs w:val="24"/>
        </w:rPr>
        <w:t>per il reclutamento</w:t>
      </w:r>
      <w:r w:rsidR="006F7E0A" w:rsidRPr="00E14FC3">
        <w:rPr>
          <w:b/>
          <w:sz w:val="24"/>
          <w:szCs w:val="24"/>
        </w:rPr>
        <w:t xml:space="preserve"> </w:t>
      </w:r>
      <w:r w:rsidR="006F7E0A" w:rsidRPr="00E14FC3">
        <w:rPr>
          <w:rFonts w:eastAsia="Arial"/>
          <w:b/>
          <w:bCs/>
          <w:spacing w:val="-1"/>
          <w:sz w:val="24"/>
          <w:szCs w:val="24"/>
        </w:rPr>
        <w:t>d</w:t>
      </w:r>
      <w:r w:rsidR="006F7E0A" w:rsidRPr="00E14FC3">
        <w:rPr>
          <w:rFonts w:eastAsia="Arial"/>
          <w:b/>
          <w:bCs/>
          <w:spacing w:val="-3"/>
          <w:sz w:val="24"/>
          <w:szCs w:val="24"/>
        </w:rPr>
        <w:t>e</w:t>
      </w:r>
      <w:r w:rsidR="006F7E0A" w:rsidRPr="00E14FC3">
        <w:rPr>
          <w:rFonts w:eastAsia="Arial"/>
          <w:b/>
          <w:bCs/>
          <w:spacing w:val="1"/>
          <w:sz w:val="24"/>
          <w:szCs w:val="24"/>
        </w:rPr>
        <w:t>ll</w:t>
      </w:r>
      <w:r w:rsidR="00EC74CE" w:rsidRPr="00E14FC3">
        <w:rPr>
          <w:rFonts w:eastAsia="Arial"/>
          <w:b/>
          <w:bCs/>
          <w:spacing w:val="1"/>
          <w:sz w:val="24"/>
          <w:szCs w:val="24"/>
        </w:rPr>
        <w:t>e</w:t>
      </w:r>
      <w:r w:rsidR="006F7E0A" w:rsidRPr="00E14FC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="006F7E0A" w:rsidRPr="00E14FC3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f</w:t>
      </w:r>
      <w:r w:rsidR="006F7E0A" w:rsidRPr="00E14FC3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i</w:t>
      </w:r>
      <w:r w:rsidR="006F7E0A"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gu</w:t>
      </w:r>
      <w:r w:rsidR="006F7E0A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</w:t>
      </w:r>
      <w:r w:rsidR="006F7E0A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professional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="006F7E0A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6F7E0A"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d</w:t>
      </w:r>
      <w:r w:rsidR="006F7E0A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i 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tutor, </w:t>
      </w:r>
      <w:r w:rsidR="00E35EB1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esperto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, docente di supporto</w:t>
      </w:r>
      <w:r w:rsidR="00E35EB1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in</w:t>
      </w:r>
      <w:r w:rsidR="00904446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terno</w:t>
      </w:r>
      <w:r w:rsidR="00634724" w:rsidRPr="00E14FC3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.</w:t>
      </w:r>
      <w:r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45FBA">
        <w:rPr>
          <w:b/>
          <w:i/>
          <w:iCs/>
          <w:sz w:val="24"/>
          <w:szCs w:val="24"/>
        </w:rPr>
        <w:t>FSE+, Percorsi educativi e formativi per il potenziamento delle competenze, l’inclusione e la socialità nel periodo di sospensione estiva delle lezioni negli anni scolastici 2023-2024 e 2024-2025, Fondo Sociale Europeo Plus</w:t>
      </w:r>
    </w:p>
    <w:p w:rsidR="00845FBA" w:rsidRPr="00C7386A" w:rsidRDefault="00845FBA" w:rsidP="00845FBA">
      <w:pPr>
        <w:tabs>
          <w:tab w:val="left" w:pos="1733"/>
        </w:tabs>
        <w:ind w:right="-1"/>
        <w:jc w:val="both"/>
        <w:rPr>
          <w:b/>
          <w:i/>
          <w:iCs/>
          <w:sz w:val="24"/>
          <w:szCs w:val="24"/>
        </w:rPr>
      </w:pPr>
      <w:r w:rsidRPr="00C7386A">
        <w:rPr>
          <w:b/>
          <w:i/>
          <w:iCs/>
          <w:sz w:val="24"/>
          <w:szCs w:val="24"/>
        </w:rPr>
        <w:t>PROGETTO: #RUIZINSIEME</w:t>
      </w:r>
    </w:p>
    <w:p w:rsidR="00845FBA" w:rsidRPr="00C7386A" w:rsidRDefault="00845FBA" w:rsidP="00845FBA">
      <w:pPr>
        <w:tabs>
          <w:tab w:val="left" w:pos="1733"/>
        </w:tabs>
        <w:ind w:right="-1"/>
        <w:jc w:val="both"/>
        <w:rPr>
          <w:b/>
          <w:i/>
          <w:iCs/>
          <w:sz w:val="24"/>
          <w:szCs w:val="24"/>
        </w:rPr>
      </w:pPr>
      <w:r w:rsidRPr="00C7386A">
        <w:rPr>
          <w:b/>
          <w:i/>
          <w:iCs/>
          <w:sz w:val="24"/>
          <w:szCs w:val="24"/>
        </w:rPr>
        <w:t>Codice Progetto: ESO4.6.A4A-FSEPN-SI-2024-103</w:t>
      </w:r>
    </w:p>
    <w:p w:rsidR="00845FBA" w:rsidRPr="00C7386A" w:rsidRDefault="00845FBA" w:rsidP="00845FBA">
      <w:pPr>
        <w:tabs>
          <w:tab w:val="left" w:pos="1733"/>
        </w:tabs>
        <w:ind w:right="-1"/>
        <w:jc w:val="both"/>
        <w:rPr>
          <w:b/>
          <w:i/>
          <w:iCs/>
          <w:sz w:val="24"/>
          <w:szCs w:val="24"/>
        </w:rPr>
      </w:pPr>
      <w:r w:rsidRPr="00C7386A">
        <w:rPr>
          <w:b/>
          <w:i/>
          <w:iCs/>
          <w:sz w:val="24"/>
          <w:szCs w:val="24"/>
        </w:rPr>
        <w:t>CUP: E54D24000710007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Si</w:t>
      </w:r>
      <w:r>
        <w:t xml:space="preserve"> </w:t>
      </w:r>
      <w:r w:rsidRPr="00F35297">
        <w:t>informa che il 2</w:t>
      </w:r>
      <w:r>
        <w:t>°</w:t>
      </w:r>
      <w:r w:rsidRPr="00F35297">
        <w:t xml:space="preserve"> </w:t>
      </w:r>
      <w:r>
        <w:t>I</w:t>
      </w:r>
      <w:r w:rsidRPr="00F35297">
        <w:t>.I.S. - Augusta, in riferimento all'attuazione delle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845FBA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A797303" wp14:editId="503E2709">
            <wp:simplePos x="0" y="0"/>
            <wp:positionH relativeFrom="column">
              <wp:posOffset>3780790</wp:posOffset>
            </wp:positionH>
            <wp:positionV relativeFrom="paragraph">
              <wp:posOffset>42545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bookmarkStart w:id="0" w:name="_GoBack"/>
      <w:bookmarkEnd w:id="0"/>
      <w:r>
        <w:lastRenderedPageBreak/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AC" w:rsidRDefault="007F16AC">
      <w:r>
        <w:separator/>
      </w:r>
    </w:p>
  </w:endnote>
  <w:endnote w:type="continuationSeparator" w:id="0">
    <w:p w:rsidR="007F16AC" w:rsidRDefault="007F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AC" w:rsidRDefault="007F16AC">
      <w:r>
        <w:separator/>
      </w:r>
    </w:p>
  </w:footnote>
  <w:footnote w:type="continuationSeparator" w:id="0">
    <w:p w:rsidR="007F16AC" w:rsidRDefault="007F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A1" w:rsidRPr="00EC0DFD" w:rsidRDefault="00AB36A1" w:rsidP="00AB36A1">
    <w:pPr>
      <w:ind w:left="-284"/>
      <w:jc w:val="both"/>
      <w:rPr>
        <w:rFonts w:ascii="Arial" w:hAnsi="Arial" w:cs="Arial"/>
        <w:sz w:val="8"/>
        <w:szCs w:val="8"/>
      </w:rPr>
    </w:pPr>
    <w:r>
      <w:rPr>
        <w:noProof/>
      </w:rPr>
      <w:drawing>
        <wp:inline distT="0" distB="0" distL="0" distR="0" wp14:anchorId="7EE8DF52" wp14:editId="46CC4FB0">
          <wp:extent cx="6826422" cy="701749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802" cy="71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6A1" w:rsidRDefault="00AB36A1" w:rsidP="00AB36A1">
    <w:pPr>
      <w:pStyle w:val="Titolo61"/>
      <w:keepNext/>
      <w:keepLines/>
      <w:shd w:val="clear" w:color="auto" w:fill="auto"/>
      <w:spacing w:before="0" w:line="240" w:lineRule="auto"/>
      <w:jc w:val="left"/>
      <w:rPr>
        <w:rFonts w:asciiTheme="minorHAnsi" w:hAnsiTheme="minorHAnsi"/>
        <w:sz w:val="24"/>
        <w:szCs w:val="24"/>
      </w:rPr>
    </w:pPr>
  </w:p>
  <w:p w:rsidR="00AB36A1" w:rsidRPr="00E121D5" w:rsidRDefault="00AB36A1" w:rsidP="00AB36A1">
    <w:pPr>
      <w:suppressAutoHyphens/>
      <w:outlineLvl w:val="5"/>
      <w:rPr>
        <w:rFonts w:eastAsia="Arial Unicode MS"/>
        <w:b/>
        <w:bCs/>
        <w:color w:val="000000" w:themeColor="text1"/>
        <w:sz w:val="32"/>
        <w:szCs w:val="32"/>
        <w:lang w:eastAsia="ar-SA"/>
      </w:rPr>
    </w:pPr>
    <w:r w:rsidRPr="009316F1">
      <w:rPr>
        <w:b/>
        <w:bCs/>
        <w:noProof/>
      </w:rPr>
      <w:drawing>
        <wp:anchor distT="0" distB="0" distL="114300" distR="114300" simplePos="0" relativeHeight="251662848" behindDoc="0" locked="0" layoutInCell="1" allowOverlap="1" wp14:anchorId="05F1853F" wp14:editId="1D918793">
          <wp:simplePos x="0" y="0"/>
          <wp:positionH relativeFrom="column">
            <wp:posOffset>283210</wp:posOffset>
          </wp:positionH>
          <wp:positionV relativeFrom="paragraph">
            <wp:posOffset>635</wp:posOffset>
          </wp:positionV>
          <wp:extent cx="639445" cy="871855"/>
          <wp:effectExtent l="0" t="0" r="8255" b="4445"/>
          <wp:wrapNone/>
          <wp:docPr id="3" name="Immagine 3" descr="numero8_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umero8_ri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6F1">
      <w:rPr>
        <w:rFonts w:eastAsia="Arial Unicode MS"/>
        <w:b/>
        <w:bCs/>
        <w:sz w:val="32"/>
        <w:szCs w:val="32"/>
        <w:lang w:eastAsia="ar-SA"/>
      </w:rPr>
      <w:t xml:space="preserve">                      </w:t>
    </w:r>
    <w:r w:rsidRPr="00E121D5">
      <w:rPr>
        <w:rFonts w:eastAsia="Arial Unicode MS"/>
        <w:b/>
        <w:bCs/>
        <w:color w:val="000000" w:themeColor="text1"/>
        <w:sz w:val="32"/>
        <w:szCs w:val="32"/>
        <w:lang w:eastAsia="ar-SA"/>
      </w:rPr>
      <w:t>2° Istituto di Istruzione Superiore “A-</w:t>
    </w:r>
    <w:proofErr w:type="spellStart"/>
    <w:r w:rsidRPr="00E121D5">
      <w:rPr>
        <w:rFonts w:eastAsia="Arial Unicode MS"/>
        <w:b/>
        <w:bCs/>
        <w:color w:val="000000" w:themeColor="text1"/>
        <w:sz w:val="32"/>
        <w:szCs w:val="32"/>
        <w:lang w:eastAsia="ar-SA"/>
      </w:rPr>
      <w:t>Ruiz</w:t>
    </w:r>
    <w:proofErr w:type="spellEnd"/>
    <w:r w:rsidRPr="00E121D5">
      <w:rPr>
        <w:rFonts w:eastAsia="Arial Unicode MS"/>
        <w:b/>
        <w:bCs/>
        <w:color w:val="000000" w:themeColor="text1"/>
        <w:sz w:val="32"/>
        <w:szCs w:val="32"/>
        <w:lang w:eastAsia="ar-SA"/>
      </w:rPr>
      <w:t>” di Augusta</w:t>
    </w:r>
  </w:p>
  <w:p w:rsidR="00AB36A1" w:rsidRPr="00D83111" w:rsidRDefault="00AB36A1" w:rsidP="00AB36A1">
    <w:pPr>
      <w:tabs>
        <w:tab w:val="left" w:pos="3060"/>
      </w:tabs>
      <w:suppressAutoHyphens/>
      <w:spacing w:line="240" w:lineRule="atLeast"/>
      <w:jc w:val="center"/>
      <w:outlineLvl w:val="7"/>
      <w:rPr>
        <w:bCs/>
        <w:i/>
        <w:iCs/>
        <w:color w:val="000000" w:themeColor="text1"/>
        <w:lang w:eastAsia="ar-SA"/>
      </w:rPr>
    </w:pPr>
    <w:r w:rsidRPr="00D83111">
      <w:rPr>
        <w:bCs/>
        <w:i/>
        <w:iCs/>
        <w:color w:val="000000" w:themeColor="text1"/>
        <w:lang w:eastAsia="ar-SA"/>
      </w:rPr>
      <w:t xml:space="preserve">                                 Istituto Tecnico Settore Tecnologico - Istituto Tecnico Settore Economico</w:t>
    </w:r>
  </w:p>
  <w:p w:rsidR="00AB36A1" w:rsidRDefault="00AB36A1" w:rsidP="00AB36A1">
    <w:pPr>
      <w:suppressAutoHyphens/>
      <w:ind w:hanging="426"/>
      <w:jc w:val="center"/>
      <w:rPr>
        <w:i/>
        <w:color w:val="000000" w:themeColor="text1"/>
        <w:lang w:eastAsia="ar-SA"/>
      </w:rPr>
    </w:pPr>
    <w:r w:rsidRPr="00D83111">
      <w:rPr>
        <w:i/>
        <w:color w:val="000000" w:themeColor="text1"/>
        <w:lang w:eastAsia="ar-SA"/>
      </w:rPr>
      <w:t xml:space="preserve">                                       Liceo Scientifico delle Scienze Applicate</w:t>
    </w:r>
  </w:p>
  <w:p w:rsidR="00AB36A1" w:rsidRPr="00D83111" w:rsidRDefault="00AB36A1" w:rsidP="00AB36A1">
    <w:pPr>
      <w:suppressAutoHyphens/>
      <w:ind w:hanging="426"/>
      <w:jc w:val="center"/>
      <w:rPr>
        <w:i/>
        <w:color w:val="000000" w:themeColor="text1"/>
        <w:lang w:eastAsia="ar-SA"/>
      </w:rPr>
    </w:pPr>
    <w:r>
      <w:rPr>
        <w:bCs/>
        <w:i/>
      </w:rPr>
      <w:t xml:space="preserve">                                     </w:t>
    </w:r>
    <w:r w:rsidRPr="00843BC4">
      <w:rPr>
        <w:bCs/>
        <w:i/>
      </w:rPr>
      <w:t>Liceo Scientifico delle Scienze Applicate Quadriennale</w:t>
    </w:r>
  </w:p>
  <w:p w:rsidR="00AB36A1" w:rsidRPr="00E121D5" w:rsidRDefault="00AB36A1" w:rsidP="00AB36A1">
    <w:pPr>
      <w:suppressAutoHyphens/>
      <w:ind w:hanging="426"/>
      <w:jc w:val="center"/>
      <w:rPr>
        <w:b/>
        <w:color w:val="000000" w:themeColor="text1"/>
        <w:u w:val="single"/>
        <w:lang w:eastAsia="ar-SA"/>
      </w:rPr>
    </w:pPr>
  </w:p>
  <w:p w:rsidR="00EC74CE" w:rsidRPr="00AB36A1" w:rsidRDefault="00EC74CE" w:rsidP="00AB36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245B7"/>
    <w:rsid w:val="0003283A"/>
    <w:rsid w:val="000421C2"/>
    <w:rsid w:val="00073805"/>
    <w:rsid w:val="00087A06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3176AF"/>
    <w:rsid w:val="00334446"/>
    <w:rsid w:val="00395B30"/>
    <w:rsid w:val="003F5682"/>
    <w:rsid w:val="004141EA"/>
    <w:rsid w:val="004200C2"/>
    <w:rsid w:val="004262D8"/>
    <w:rsid w:val="0044784C"/>
    <w:rsid w:val="004B1D24"/>
    <w:rsid w:val="004B7AA5"/>
    <w:rsid w:val="004D6EFC"/>
    <w:rsid w:val="004F5152"/>
    <w:rsid w:val="00572553"/>
    <w:rsid w:val="005D0C97"/>
    <w:rsid w:val="005F6904"/>
    <w:rsid w:val="00634724"/>
    <w:rsid w:val="00645C16"/>
    <w:rsid w:val="00651331"/>
    <w:rsid w:val="0069784A"/>
    <w:rsid w:val="006C2E19"/>
    <w:rsid w:val="006E5BAC"/>
    <w:rsid w:val="006F7E0A"/>
    <w:rsid w:val="00706ADF"/>
    <w:rsid w:val="007079A4"/>
    <w:rsid w:val="00733EB4"/>
    <w:rsid w:val="007B35AD"/>
    <w:rsid w:val="007F0B98"/>
    <w:rsid w:val="007F16AC"/>
    <w:rsid w:val="007F39D7"/>
    <w:rsid w:val="007F73F8"/>
    <w:rsid w:val="00845FBA"/>
    <w:rsid w:val="008D5282"/>
    <w:rsid w:val="00904446"/>
    <w:rsid w:val="0090726A"/>
    <w:rsid w:val="009A6882"/>
    <w:rsid w:val="009C1DF3"/>
    <w:rsid w:val="00A04185"/>
    <w:rsid w:val="00AB36A1"/>
    <w:rsid w:val="00AD0BC9"/>
    <w:rsid w:val="00B4795E"/>
    <w:rsid w:val="00B71110"/>
    <w:rsid w:val="00BA6870"/>
    <w:rsid w:val="00C87BB7"/>
    <w:rsid w:val="00CC3112"/>
    <w:rsid w:val="00CE4FFB"/>
    <w:rsid w:val="00D0048B"/>
    <w:rsid w:val="00D62A1D"/>
    <w:rsid w:val="00D9556E"/>
    <w:rsid w:val="00DA61A4"/>
    <w:rsid w:val="00DB0E2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C74CE"/>
    <w:rsid w:val="00F26BF6"/>
    <w:rsid w:val="00F76A25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  <w:style w:type="character" w:customStyle="1" w:styleId="Titolo60">
    <w:name w:val="Titolo #6_"/>
    <w:link w:val="Titolo61"/>
    <w:rsid w:val="00AB36A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AB36A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  <w:style w:type="character" w:customStyle="1" w:styleId="Titolo60">
    <w:name w:val="Titolo #6_"/>
    <w:link w:val="Titolo61"/>
    <w:rsid w:val="00AB36A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AB36A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FD61-87E5-4E5F-9E5D-39D4203A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UFFICIO TECNICO</cp:lastModifiedBy>
  <cp:revision>4</cp:revision>
  <dcterms:created xsi:type="dcterms:W3CDTF">2024-12-16T08:55:00Z</dcterms:created>
  <dcterms:modified xsi:type="dcterms:W3CDTF">2024-12-16T13:25:00Z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